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5"/>
        <w:gridCol w:w="1874"/>
        <w:gridCol w:w="1912"/>
        <w:gridCol w:w="1934"/>
        <w:gridCol w:w="1685"/>
      </w:tblGrid>
      <w:tr w:rsidR="00290AF5" w:rsidRPr="007038DC" w:rsidTr="00290AF5">
        <w:tc>
          <w:tcPr>
            <w:tcW w:w="1945" w:type="dxa"/>
            <w:shd w:val="clear" w:color="auto" w:fill="FBE4D5" w:themeFill="accent2" w:themeFillTint="33"/>
          </w:tcPr>
          <w:p w:rsidR="00290AF5" w:rsidRPr="007038DC" w:rsidRDefault="00290AF5" w:rsidP="007038DC">
            <w:pPr>
              <w:jc w:val="center"/>
              <w:rPr>
                <w:b/>
              </w:rPr>
            </w:pPr>
            <w:r w:rsidRPr="007038DC">
              <w:rPr>
                <w:b/>
              </w:rPr>
              <w:t>Date Charged</w:t>
            </w:r>
          </w:p>
        </w:tc>
        <w:tc>
          <w:tcPr>
            <w:tcW w:w="1874" w:type="dxa"/>
            <w:shd w:val="clear" w:color="auto" w:fill="FBE4D5" w:themeFill="accent2" w:themeFillTint="33"/>
          </w:tcPr>
          <w:p w:rsidR="00290AF5" w:rsidRPr="007038DC" w:rsidRDefault="00290AF5" w:rsidP="007038DC">
            <w:pPr>
              <w:jc w:val="center"/>
              <w:rPr>
                <w:b/>
              </w:rPr>
            </w:pPr>
            <w:r w:rsidRPr="007038DC">
              <w:rPr>
                <w:b/>
              </w:rPr>
              <w:t>Month due or item</w:t>
            </w:r>
          </w:p>
        </w:tc>
        <w:tc>
          <w:tcPr>
            <w:tcW w:w="1912" w:type="dxa"/>
            <w:shd w:val="clear" w:color="auto" w:fill="FBE4D5" w:themeFill="accent2" w:themeFillTint="33"/>
          </w:tcPr>
          <w:p w:rsidR="00290AF5" w:rsidRPr="007038DC" w:rsidRDefault="00290AF5" w:rsidP="007038DC">
            <w:pPr>
              <w:jc w:val="center"/>
              <w:rPr>
                <w:b/>
              </w:rPr>
            </w:pPr>
            <w:r w:rsidRPr="007038DC">
              <w:rPr>
                <w:b/>
              </w:rPr>
              <w:t>Amount</w:t>
            </w:r>
          </w:p>
        </w:tc>
        <w:tc>
          <w:tcPr>
            <w:tcW w:w="1934" w:type="dxa"/>
            <w:shd w:val="clear" w:color="auto" w:fill="FBE4D5" w:themeFill="accent2" w:themeFillTint="33"/>
          </w:tcPr>
          <w:p w:rsidR="00290AF5" w:rsidRPr="007038DC" w:rsidRDefault="00290AF5" w:rsidP="009E0EA2">
            <w:pPr>
              <w:jc w:val="center"/>
              <w:rPr>
                <w:b/>
              </w:rPr>
            </w:pPr>
            <w:r w:rsidRPr="007038DC">
              <w:rPr>
                <w:b/>
              </w:rPr>
              <w:t>Tenant Payment</w:t>
            </w:r>
          </w:p>
        </w:tc>
        <w:tc>
          <w:tcPr>
            <w:tcW w:w="1685" w:type="dxa"/>
            <w:shd w:val="clear" w:color="auto" w:fill="FBE4D5" w:themeFill="accent2" w:themeFillTint="33"/>
          </w:tcPr>
          <w:p w:rsidR="00290AF5" w:rsidRPr="007038DC" w:rsidRDefault="00290AF5" w:rsidP="009E0EA2">
            <w:pPr>
              <w:jc w:val="center"/>
              <w:rPr>
                <w:b/>
              </w:rPr>
            </w:pPr>
            <w:r>
              <w:rPr>
                <w:b/>
              </w:rPr>
              <w:t>Amount Due</w:t>
            </w:r>
          </w:p>
        </w:tc>
      </w:tr>
      <w:tr w:rsidR="00290AF5" w:rsidTr="00290AF5">
        <w:tc>
          <w:tcPr>
            <w:tcW w:w="1945" w:type="dxa"/>
          </w:tcPr>
          <w:p w:rsidR="00290AF5" w:rsidRPr="006F051F" w:rsidRDefault="00290AF5">
            <w:pPr>
              <w:rPr>
                <w:color w:val="767171" w:themeColor="background2" w:themeShade="80"/>
              </w:rPr>
            </w:pPr>
            <w:r w:rsidRPr="006F051F">
              <w:rPr>
                <w:color w:val="767171" w:themeColor="background2" w:themeShade="80"/>
              </w:rPr>
              <w:t>EXAMPLE - 8/1/21</w:t>
            </w:r>
          </w:p>
        </w:tc>
        <w:tc>
          <w:tcPr>
            <w:tcW w:w="1874" w:type="dxa"/>
          </w:tcPr>
          <w:p w:rsidR="00290AF5" w:rsidRPr="006F051F" w:rsidRDefault="00290AF5">
            <w:pPr>
              <w:rPr>
                <w:color w:val="767171" w:themeColor="background2" w:themeShade="80"/>
              </w:rPr>
            </w:pPr>
            <w:r w:rsidRPr="006F051F">
              <w:rPr>
                <w:color w:val="767171" w:themeColor="background2" w:themeShade="80"/>
              </w:rPr>
              <w:t>August rent</w:t>
            </w:r>
          </w:p>
        </w:tc>
        <w:tc>
          <w:tcPr>
            <w:tcW w:w="1912" w:type="dxa"/>
            <w:vAlign w:val="center"/>
          </w:tcPr>
          <w:p w:rsidR="00290AF5" w:rsidRPr="006F051F" w:rsidRDefault="00290AF5" w:rsidP="00290AF5">
            <w:pPr>
              <w:ind w:right="405"/>
              <w:jc w:val="right"/>
              <w:rPr>
                <w:color w:val="767171" w:themeColor="background2" w:themeShade="80"/>
              </w:rPr>
            </w:pPr>
            <w:r w:rsidRPr="006F051F">
              <w:rPr>
                <w:color w:val="767171" w:themeColor="background2" w:themeShade="80"/>
              </w:rPr>
              <w:t>$1000</w:t>
            </w:r>
          </w:p>
        </w:tc>
        <w:tc>
          <w:tcPr>
            <w:tcW w:w="1934" w:type="dxa"/>
            <w:vAlign w:val="center"/>
          </w:tcPr>
          <w:p w:rsidR="00290AF5" w:rsidRPr="006F051F" w:rsidRDefault="00290AF5" w:rsidP="00290AF5">
            <w:pPr>
              <w:ind w:right="405"/>
              <w:jc w:val="right"/>
              <w:rPr>
                <w:color w:val="767171" w:themeColor="background2" w:themeShade="80"/>
              </w:rPr>
            </w:pPr>
            <w:r w:rsidRPr="006F051F">
              <w:rPr>
                <w:color w:val="767171" w:themeColor="background2" w:themeShade="80"/>
              </w:rPr>
              <w:t>$100</w:t>
            </w:r>
          </w:p>
        </w:tc>
        <w:tc>
          <w:tcPr>
            <w:tcW w:w="1685" w:type="dxa"/>
            <w:vAlign w:val="center"/>
          </w:tcPr>
          <w:p w:rsidR="00290AF5" w:rsidRPr="006F051F" w:rsidRDefault="00290AF5" w:rsidP="00290AF5">
            <w:pPr>
              <w:ind w:right="405"/>
              <w:jc w:val="right"/>
              <w:rPr>
                <w:color w:val="767171" w:themeColor="background2" w:themeShade="80"/>
              </w:rPr>
            </w:pPr>
            <w:r w:rsidRPr="006F051F">
              <w:rPr>
                <w:color w:val="767171" w:themeColor="background2" w:themeShade="80"/>
              </w:rPr>
              <w:t>$900</w:t>
            </w:r>
          </w:p>
        </w:tc>
      </w:tr>
      <w:tr w:rsidR="00290AF5" w:rsidTr="00290AF5">
        <w:tc>
          <w:tcPr>
            <w:tcW w:w="1945" w:type="dxa"/>
          </w:tcPr>
          <w:p w:rsidR="00290AF5" w:rsidRPr="006F051F" w:rsidRDefault="00290AF5">
            <w:pPr>
              <w:rPr>
                <w:color w:val="767171" w:themeColor="background2" w:themeShade="80"/>
              </w:rPr>
            </w:pPr>
            <w:r w:rsidRPr="006F051F">
              <w:rPr>
                <w:color w:val="767171" w:themeColor="background2" w:themeShade="80"/>
              </w:rPr>
              <w:t>EXAMPLE - 8/6/21</w:t>
            </w:r>
          </w:p>
        </w:tc>
        <w:tc>
          <w:tcPr>
            <w:tcW w:w="1874" w:type="dxa"/>
          </w:tcPr>
          <w:p w:rsidR="00290AF5" w:rsidRPr="006F051F" w:rsidRDefault="00290AF5">
            <w:pPr>
              <w:rPr>
                <w:color w:val="767171" w:themeColor="background2" w:themeShade="80"/>
              </w:rPr>
            </w:pPr>
            <w:r w:rsidRPr="006F051F">
              <w:rPr>
                <w:color w:val="767171" w:themeColor="background2" w:themeShade="80"/>
              </w:rPr>
              <w:t>Late fee</w:t>
            </w:r>
          </w:p>
        </w:tc>
        <w:tc>
          <w:tcPr>
            <w:tcW w:w="1912" w:type="dxa"/>
            <w:vAlign w:val="center"/>
          </w:tcPr>
          <w:p w:rsidR="00290AF5" w:rsidRPr="006F051F" w:rsidRDefault="00290AF5" w:rsidP="00290AF5">
            <w:pPr>
              <w:ind w:right="405"/>
              <w:jc w:val="right"/>
              <w:rPr>
                <w:color w:val="767171" w:themeColor="background2" w:themeShade="80"/>
              </w:rPr>
            </w:pPr>
            <w:r w:rsidRPr="006F051F">
              <w:rPr>
                <w:color w:val="767171" w:themeColor="background2" w:themeShade="80"/>
              </w:rPr>
              <w:t>$50</w:t>
            </w:r>
          </w:p>
        </w:tc>
        <w:tc>
          <w:tcPr>
            <w:tcW w:w="1934" w:type="dxa"/>
            <w:vAlign w:val="center"/>
          </w:tcPr>
          <w:p w:rsidR="00290AF5" w:rsidRPr="006F051F" w:rsidRDefault="00290AF5" w:rsidP="00290AF5">
            <w:pPr>
              <w:ind w:right="405"/>
              <w:jc w:val="right"/>
              <w:rPr>
                <w:color w:val="767171" w:themeColor="background2" w:themeShade="80"/>
              </w:rPr>
            </w:pPr>
            <w:r w:rsidRPr="006F051F">
              <w:rPr>
                <w:color w:val="767171" w:themeColor="background2" w:themeShade="80"/>
              </w:rPr>
              <w:t>$0</w:t>
            </w:r>
          </w:p>
        </w:tc>
        <w:tc>
          <w:tcPr>
            <w:tcW w:w="1685" w:type="dxa"/>
            <w:vAlign w:val="center"/>
          </w:tcPr>
          <w:p w:rsidR="00290AF5" w:rsidRPr="006F051F" w:rsidRDefault="00290AF5" w:rsidP="00290AF5">
            <w:pPr>
              <w:ind w:right="405"/>
              <w:jc w:val="right"/>
              <w:rPr>
                <w:color w:val="767171" w:themeColor="background2" w:themeShade="80"/>
              </w:rPr>
            </w:pPr>
            <w:r w:rsidRPr="006F051F">
              <w:rPr>
                <w:color w:val="767171" w:themeColor="background2" w:themeShade="80"/>
              </w:rPr>
              <w:t>$50</w:t>
            </w:r>
          </w:p>
        </w:tc>
      </w:tr>
      <w:tr w:rsidR="00290AF5" w:rsidTr="00290AF5">
        <w:tc>
          <w:tcPr>
            <w:tcW w:w="1945" w:type="dxa"/>
          </w:tcPr>
          <w:p w:rsidR="00290AF5" w:rsidRDefault="00290AF5"/>
        </w:tc>
        <w:tc>
          <w:tcPr>
            <w:tcW w:w="1874" w:type="dxa"/>
          </w:tcPr>
          <w:p w:rsidR="00290AF5" w:rsidRDefault="00290AF5"/>
        </w:tc>
        <w:tc>
          <w:tcPr>
            <w:tcW w:w="1912" w:type="dxa"/>
          </w:tcPr>
          <w:p w:rsidR="00290AF5" w:rsidRDefault="00290AF5"/>
        </w:tc>
        <w:tc>
          <w:tcPr>
            <w:tcW w:w="1934" w:type="dxa"/>
          </w:tcPr>
          <w:p w:rsidR="00290AF5" w:rsidRDefault="00290AF5"/>
        </w:tc>
        <w:tc>
          <w:tcPr>
            <w:tcW w:w="1685" w:type="dxa"/>
          </w:tcPr>
          <w:p w:rsidR="00290AF5" w:rsidRDefault="00290AF5"/>
        </w:tc>
      </w:tr>
      <w:tr w:rsidR="00290AF5" w:rsidTr="00290AF5">
        <w:tc>
          <w:tcPr>
            <w:tcW w:w="1945" w:type="dxa"/>
          </w:tcPr>
          <w:p w:rsidR="00290AF5" w:rsidRDefault="00290AF5"/>
        </w:tc>
        <w:tc>
          <w:tcPr>
            <w:tcW w:w="1874" w:type="dxa"/>
          </w:tcPr>
          <w:p w:rsidR="00290AF5" w:rsidRDefault="00290AF5"/>
        </w:tc>
        <w:tc>
          <w:tcPr>
            <w:tcW w:w="1912" w:type="dxa"/>
          </w:tcPr>
          <w:p w:rsidR="00290AF5" w:rsidRDefault="00290AF5"/>
        </w:tc>
        <w:tc>
          <w:tcPr>
            <w:tcW w:w="1934" w:type="dxa"/>
          </w:tcPr>
          <w:p w:rsidR="00290AF5" w:rsidRDefault="00290AF5"/>
        </w:tc>
        <w:tc>
          <w:tcPr>
            <w:tcW w:w="1685" w:type="dxa"/>
          </w:tcPr>
          <w:p w:rsidR="00290AF5" w:rsidRDefault="00290AF5"/>
        </w:tc>
      </w:tr>
      <w:tr w:rsidR="00290AF5" w:rsidTr="00290AF5">
        <w:tc>
          <w:tcPr>
            <w:tcW w:w="1945" w:type="dxa"/>
          </w:tcPr>
          <w:p w:rsidR="00290AF5" w:rsidRDefault="00290AF5"/>
        </w:tc>
        <w:tc>
          <w:tcPr>
            <w:tcW w:w="1874" w:type="dxa"/>
          </w:tcPr>
          <w:p w:rsidR="00290AF5" w:rsidRDefault="00290AF5"/>
        </w:tc>
        <w:tc>
          <w:tcPr>
            <w:tcW w:w="1912" w:type="dxa"/>
          </w:tcPr>
          <w:p w:rsidR="00290AF5" w:rsidRDefault="00290AF5"/>
        </w:tc>
        <w:tc>
          <w:tcPr>
            <w:tcW w:w="1934" w:type="dxa"/>
          </w:tcPr>
          <w:p w:rsidR="00290AF5" w:rsidRDefault="00290AF5"/>
        </w:tc>
        <w:tc>
          <w:tcPr>
            <w:tcW w:w="1685" w:type="dxa"/>
          </w:tcPr>
          <w:p w:rsidR="00290AF5" w:rsidRDefault="00290AF5"/>
        </w:tc>
      </w:tr>
      <w:tr w:rsidR="00290AF5" w:rsidTr="00290AF5">
        <w:tc>
          <w:tcPr>
            <w:tcW w:w="1945" w:type="dxa"/>
          </w:tcPr>
          <w:p w:rsidR="00290AF5" w:rsidRDefault="00290AF5"/>
        </w:tc>
        <w:tc>
          <w:tcPr>
            <w:tcW w:w="1874" w:type="dxa"/>
          </w:tcPr>
          <w:p w:rsidR="00290AF5" w:rsidRDefault="00290AF5"/>
        </w:tc>
        <w:tc>
          <w:tcPr>
            <w:tcW w:w="1912" w:type="dxa"/>
          </w:tcPr>
          <w:p w:rsidR="00290AF5" w:rsidRDefault="00290AF5"/>
        </w:tc>
        <w:tc>
          <w:tcPr>
            <w:tcW w:w="1934" w:type="dxa"/>
          </w:tcPr>
          <w:p w:rsidR="00290AF5" w:rsidRDefault="00290AF5"/>
        </w:tc>
        <w:tc>
          <w:tcPr>
            <w:tcW w:w="1685" w:type="dxa"/>
          </w:tcPr>
          <w:p w:rsidR="00290AF5" w:rsidRDefault="00290AF5"/>
        </w:tc>
      </w:tr>
      <w:tr w:rsidR="00290AF5" w:rsidTr="00290AF5">
        <w:tc>
          <w:tcPr>
            <w:tcW w:w="1945" w:type="dxa"/>
          </w:tcPr>
          <w:p w:rsidR="00290AF5" w:rsidRDefault="00290AF5"/>
        </w:tc>
        <w:tc>
          <w:tcPr>
            <w:tcW w:w="1874" w:type="dxa"/>
          </w:tcPr>
          <w:p w:rsidR="00290AF5" w:rsidRDefault="00290AF5"/>
        </w:tc>
        <w:tc>
          <w:tcPr>
            <w:tcW w:w="1912" w:type="dxa"/>
          </w:tcPr>
          <w:p w:rsidR="00290AF5" w:rsidRDefault="00290AF5"/>
        </w:tc>
        <w:tc>
          <w:tcPr>
            <w:tcW w:w="1934" w:type="dxa"/>
          </w:tcPr>
          <w:p w:rsidR="00290AF5" w:rsidRDefault="00290AF5"/>
        </w:tc>
        <w:tc>
          <w:tcPr>
            <w:tcW w:w="1685" w:type="dxa"/>
          </w:tcPr>
          <w:p w:rsidR="00290AF5" w:rsidRDefault="00290AF5"/>
        </w:tc>
      </w:tr>
      <w:tr w:rsidR="00290AF5" w:rsidTr="00290AF5">
        <w:tc>
          <w:tcPr>
            <w:tcW w:w="1945" w:type="dxa"/>
          </w:tcPr>
          <w:p w:rsidR="00290AF5" w:rsidRDefault="00290AF5"/>
        </w:tc>
        <w:tc>
          <w:tcPr>
            <w:tcW w:w="1874" w:type="dxa"/>
          </w:tcPr>
          <w:p w:rsidR="00290AF5" w:rsidRDefault="00290AF5"/>
        </w:tc>
        <w:tc>
          <w:tcPr>
            <w:tcW w:w="1912" w:type="dxa"/>
          </w:tcPr>
          <w:p w:rsidR="00290AF5" w:rsidRDefault="00290AF5"/>
        </w:tc>
        <w:tc>
          <w:tcPr>
            <w:tcW w:w="1934" w:type="dxa"/>
          </w:tcPr>
          <w:p w:rsidR="00290AF5" w:rsidRDefault="00290AF5"/>
        </w:tc>
        <w:tc>
          <w:tcPr>
            <w:tcW w:w="1685" w:type="dxa"/>
          </w:tcPr>
          <w:p w:rsidR="00290AF5" w:rsidRDefault="00290AF5"/>
        </w:tc>
      </w:tr>
      <w:tr w:rsidR="00290AF5" w:rsidTr="00290AF5">
        <w:tc>
          <w:tcPr>
            <w:tcW w:w="1945" w:type="dxa"/>
          </w:tcPr>
          <w:p w:rsidR="00290AF5" w:rsidRDefault="00290AF5"/>
        </w:tc>
        <w:tc>
          <w:tcPr>
            <w:tcW w:w="1874" w:type="dxa"/>
          </w:tcPr>
          <w:p w:rsidR="00290AF5" w:rsidRDefault="00290AF5"/>
        </w:tc>
        <w:tc>
          <w:tcPr>
            <w:tcW w:w="1912" w:type="dxa"/>
          </w:tcPr>
          <w:p w:rsidR="00290AF5" w:rsidRDefault="00290AF5"/>
        </w:tc>
        <w:tc>
          <w:tcPr>
            <w:tcW w:w="1934" w:type="dxa"/>
          </w:tcPr>
          <w:p w:rsidR="00290AF5" w:rsidRDefault="00290AF5"/>
        </w:tc>
        <w:tc>
          <w:tcPr>
            <w:tcW w:w="1685" w:type="dxa"/>
          </w:tcPr>
          <w:p w:rsidR="00290AF5" w:rsidRDefault="00290AF5"/>
        </w:tc>
      </w:tr>
      <w:tr w:rsidR="00290AF5" w:rsidRPr="00290AF5" w:rsidTr="00290AF5">
        <w:tc>
          <w:tcPr>
            <w:tcW w:w="7665" w:type="dxa"/>
            <w:gridSpan w:val="4"/>
            <w:shd w:val="clear" w:color="auto" w:fill="FFF2CC" w:themeFill="accent4" w:themeFillTint="33"/>
            <w:vAlign w:val="center"/>
          </w:tcPr>
          <w:p w:rsidR="00290AF5" w:rsidRPr="00290AF5" w:rsidRDefault="00290AF5" w:rsidP="00290AF5">
            <w:pPr>
              <w:jc w:val="right"/>
              <w:rPr>
                <w:b/>
              </w:rPr>
            </w:pPr>
            <w:r w:rsidRPr="00290AF5">
              <w:rPr>
                <w:b/>
              </w:rPr>
              <w:t>Total due</w:t>
            </w:r>
          </w:p>
        </w:tc>
        <w:tc>
          <w:tcPr>
            <w:tcW w:w="1685" w:type="dxa"/>
            <w:shd w:val="clear" w:color="auto" w:fill="FFF2CC" w:themeFill="accent4" w:themeFillTint="33"/>
          </w:tcPr>
          <w:p w:rsidR="00290AF5" w:rsidRPr="00290AF5" w:rsidRDefault="00290AF5">
            <w:pPr>
              <w:rPr>
                <w:b/>
              </w:rPr>
            </w:pPr>
          </w:p>
        </w:tc>
      </w:tr>
      <w:tr w:rsidR="00290AF5" w:rsidTr="00AB3036">
        <w:tc>
          <w:tcPr>
            <w:tcW w:w="9350" w:type="dxa"/>
            <w:gridSpan w:val="5"/>
          </w:tcPr>
          <w:p w:rsidR="00290AF5" w:rsidRPr="00290AF5" w:rsidRDefault="00290AF5">
            <w:pPr>
              <w:rPr>
                <w:b/>
                <w:i/>
              </w:rPr>
            </w:pPr>
            <w:r w:rsidRPr="00290AF5">
              <w:rPr>
                <w:b/>
                <w:i/>
              </w:rPr>
              <w:t xml:space="preserve">List tenant payments for the month/line item they are being applied to, not by date received. </w:t>
            </w:r>
          </w:p>
        </w:tc>
      </w:tr>
    </w:tbl>
    <w:p w:rsidR="00653637" w:rsidRDefault="00653637">
      <w:bookmarkStart w:id="0" w:name="_GoBack"/>
      <w:bookmarkEnd w:id="0"/>
    </w:p>
    <w:sectPr w:rsidR="00653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DC"/>
    <w:rsid w:val="00290AF5"/>
    <w:rsid w:val="00653637"/>
    <w:rsid w:val="006F051F"/>
    <w:rsid w:val="007038DC"/>
    <w:rsid w:val="009E0EA2"/>
    <w:rsid w:val="00B1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B847E"/>
  <w15:chartTrackingRefBased/>
  <w15:docId w15:val="{C92ACD4C-D0AD-44A8-9E05-0CAB24BD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K. Gibson</dc:creator>
  <cp:keywords/>
  <dc:description/>
  <cp:lastModifiedBy>Marlena K. Gibson</cp:lastModifiedBy>
  <cp:revision>1</cp:revision>
  <dcterms:created xsi:type="dcterms:W3CDTF">2021-09-24T13:27:00Z</dcterms:created>
  <dcterms:modified xsi:type="dcterms:W3CDTF">2021-09-24T17:44:00Z</dcterms:modified>
</cp:coreProperties>
</file>